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91" w:rsidRPr="00512F91" w:rsidRDefault="00512F91" w:rsidP="00512F91">
      <w:pPr>
        <w:pStyle w:val="NormalWeb"/>
        <w:shd w:val="clear" w:color="auto" w:fill="FFFFFF"/>
        <w:spacing w:before="0" w:beforeAutospacing="0" w:after="90" w:afterAutospacing="0"/>
        <w:rPr>
          <w:rFonts w:asciiTheme="minorHAnsi" w:hAnsiTheme="minorHAnsi" w:cstheme="minorHAnsi"/>
          <w:color w:val="1D2129"/>
          <w:u w:val="single"/>
        </w:rPr>
      </w:pPr>
      <w:r w:rsidRPr="00512F91">
        <w:rPr>
          <w:rFonts w:asciiTheme="minorHAnsi" w:hAnsiTheme="minorHAnsi" w:cstheme="minorHAnsi"/>
          <w:color w:val="1D2129"/>
          <w:u w:val="single"/>
        </w:rPr>
        <w:t xml:space="preserve">Do you have family that will be visiting within a few </w:t>
      </w:r>
      <w:proofErr w:type="gramStart"/>
      <w:r w:rsidRPr="00512F91">
        <w:rPr>
          <w:rFonts w:asciiTheme="minorHAnsi" w:hAnsiTheme="minorHAnsi" w:cstheme="minorHAnsi"/>
          <w:color w:val="1D2129"/>
          <w:u w:val="single"/>
        </w:rPr>
        <w:t>months.</w:t>
      </w:r>
      <w:proofErr w:type="gramEnd"/>
      <w:r w:rsidRPr="00512F91">
        <w:rPr>
          <w:rFonts w:asciiTheme="minorHAnsi" w:hAnsiTheme="minorHAnsi" w:cstheme="minorHAnsi"/>
          <w:color w:val="1D2129"/>
          <w:u w:val="single"/>
        </w:rPr>
        <w:t xml:space="preserve"> Here is some car rental tips to share with them no matter where in SA they will be travelling.</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Car hire is one of the best ways to get around when travelling in South Africa. Car hire gives you the freedom to travel wherever you want and it means that you don’t have to rely on the South Africa public transport system which can be very unreliable and even dangerous in some cases.</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If you decide on car hire make sure</w:t>
      </w:r>
      <w:r w:rsidRPr="00512F91">
        <w:rPr>
          <w:rStyle w:val="apple-converted-space"/>
          <w:rFonts w:asciiTheme="minorHAnsi" w:hAnsiTheme="minorHAnsi" w:cstheme="minorHAnsi"/>
          <w:color w:val="1D2129"/>
        </w:rPr>
        <w:t> </w:t>
      </w:r>
      <w:r w:rsidRPr="00512F91">
        <w:rPr>
          <w:rStyle w:val="textexposedshow"/>
          <w:rFonts w:asciiTheme="minorHAnsi" w:hAnsiTheme="minorHAnsi" w:cstheme="minorHAnsi"/>
          <w:color w:val="1D2129"/>
        </w:rPr>
        <w:t>you follow these simple South Africa car hire tips.</w:t>
      </w:r>
    </w:p>
    <w:p w:rsidR="00512F91" w:rsidRPr="00512F91" w:rsidRDefault="00512F91" w:rsidP="00512F91">
      <w:pPr>
        <w:pStyle w:val="NormalWeb"/>
        <w:shd w:val="clear" w:color="auto" w:fill="FFFFFF"/>
        <w:spacing w:before="0" w:beforeAutospacing="0" w:after="90" w:afterAutospacing="0"/>
        <w:rPr>
          <w:rFonts w:asciiTheme="minorHAnsi" w:hAnsiTheme="minorHAnsi" w:cstheme="minorHAnsi"/>
          <w:color w:val="1D2129"/>
        </w:rPr>
      </w:pPr>
      <w:r w:rsidRPr="00512F91">
        <w:rPr>
          <w:rFonts w:asciiTheme="minorHAnsi" w:hAnsiTheme="minorHAnsi" w:cstheme="minorHAnsi"/>
          <w:color w:val="1D2129"/>
        </w:rPr>
        <w:t>Always make sure you book your South Africa car hire well in advance to avoid disappointment. It is also a good idea to confirm your South Africa car hire booking a few days before departure.</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Consider how long you will need your South Africa car hire for. Sometimes weekly or monthly car hire rates are much cheaper than daily car hire rates.</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Think about who will be driving. South Africa is very spread out and if you are going to be travelling long distances in your South Africa car hire it might be worth adding another driver onto your car hire agreement to share the driving with you. Make sure the car rental company can assist with this request.</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Think about the type of car you need. In South Africa most car hire cars are manual gear shifts, not automatic, make sure that everyone who is planning to drive your South Africa car hire will be able to. Also take into consideration that South Africa has a fairly warm and sunny climate, consider whether you will need an air conditioner in your South Africa car hire.</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You should also keep in mind what extras you will need with your South Africa car hire such as car seats or roof racks. It can also be difficult finding your way around South Africa. If you plan to drive your South Africa car hire around a lot it might be advisable to see if you can get a GPS included in your car hire agreement.</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Keep in mind that you will have to pay for your petrol and this must be factored into the cost of your South Africa car hire. Petrol in South Africa can be expensive compared to other countries and if you want to save money why not hire a more fuel efficient car. If your South Africa car hire comes with a full tank of petrol make sure you return it with a full tank of petrol to avoid additional charges.</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Always make sure you have the correct insurance for your South Africa car hire. When you collect your South Africa car hire you should check with the car hire company or your personal insurance agent to make sure you are covered not just for accidents or breakdowns of your South Africa car hire but also for break-ins or theft of your hire car.</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When you are driving around in South Africa car hire Make sure you know the rules of the road. In South Africa you drive on the left and all cars, including hire cars, are right hand drive. The general rule is ‘keep left, pass right’.</w:t>
      </w:r>
    </w:p>
    <w:p w:rsidR="00512F91" w:rsidRPr="00512F91" w:rsidRDefault="00512F91" w:rsidP="00512F91">
      <w:pPr>
        <w:pStyle w:val="NormalWeb"/>
        <w:shd w:val="clear" w:color="auto" w:fill="FFFFFF"/>
        <w:spacing w:before="90" w:beforeAutospacing="0" w:after="90" w:afterAutospacing="0"/>
        <w:rPr>
          <w:rFonts w:asciiTheme="minorHAnsi" w:hAnsiTheme="minorHAnsi" w:cstheme="minorHAnsi"/>
          <w:color w:val="1D2129"/>
        </w:rPr>
      </w:pPr>
      <w:r w:rsidRPr="00512F91">
        <w:rPr>
          <w:rFonts w:asciiTheme="minorHAnsi" w:hAnsiTheme="minorHAnsi" w:cstheme="minorHAnsi"/>
          <w:color w:val="1D2129"/>
        </w:rPr>
        <w:t>Enjoy your visit in our beautiful country.</w:t>
      </w:r>
    </w:p>
    <w:p w:rsidR="00DA7643" w:rsidRPr="00512F91" w:rsidRDefault="00DA7643">
      <w:pPr>
        <w:rPr>
          <w:sz w:val="24"/>
          <w:szCs w:val="24"/>
        </w:rPr>
      </w:pPr>
    </w:p>
    <w:p w:rsidR="00512F91" w:rsidRPr="00512F91" w:rsidRDefault="00512F91">
      <w:pPr>
        <w:rPr>
          <w:sz w:val="24"/>
          <w:szCs w:val="24"/>
        </w:rPr>
      </w:pPr>
    </w:p>
    <w:sectPr w:rsidR="00512F91" w:rsidRPr="00512F91" w:rsidSect="00DA76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F91"/>
    <w:rsid w:val="00512F91"/>
    <w:rsid w:val="00DA764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F9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extexposedshow">
    <w:name w:val="text_exposed_show"/>
    <w:basedOn w:val="DefaultParagraphFont"/>
    <w:rsid w:val="00512F91"/>
  </w:style>
  <w:style w:type="character" w:customStyle="1" w:styleId="apple-converted-space">
    <w:name w:val="apple-converted-space"/>
    <w:basedOn w:val="DefaultParagraphFont"/>
    <w:rsid w:val="00512F91"/>
  </w:style>
</w:styles>
</file>

<file path=word/webSettings.xml><?xml version="1.0" encoding="utf-8"?>
<w:webSettings xmlns:r="http://schemas.openxmlformats.org/officeDocument/2006/relationships" xmlns:w="http://schemas.openxmlformats.org/wordprocessingml/2006/main">
  <w:divs>
    <w:div w:id="5863818">
      <w:bodyDiv w:val="1"/>
      <w:marLeft w:val="0"/>
      <w:marRight w:val="0"/>
      <w:marTop w:val="0"/>
      <w:marBottom w:val="0"/>
      <w:divBdr>
        <w:top w:val="none" w:sz="0" w:space="0" w:color="auto"/>
        <w:left w:val="none" w:sz="0" w:space="0" w:color="auto"/>
        <w:bottom w:val="none" w:sz="0" w:space="0" w:color="auto"/>
        <w:right w:val="none" w:sz="0" w:space="0" w:color="auto"/>
      </w:divBdr>
      <w:divsChild>
        <w:div w:id="132016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Londt</dc:creator>
  <cp:lastModifiedBy>Deon Londt</cp:lastModifiedBy>
  <cp:revision>1</cp:revision>
  <dcterms:created xsi:type="dcterms:W3CDTF">2016-11-16T09:54:00Z</dcterms:created>
  <dcterms:modified xsi:type="dcterms:W3CDTF">2016-11-16T09:55:00Z</dcterms:modified>
</cp:coreProperties>
</file>